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4840"/>
        <w:gridCol w:w="977"/>
        <w:gridCol w:w="1765"/>
      </w:tblGrid>
      <w:tr w:rsidR="00A93E8D" w:rsidTr="001235A9">
        <w:tc>
          <w:tcPr>
            <w:tcW w:w="1768" w:type="dxa"/>
          </w:tcPr>
          <w:p w:rsidR="00A93E8D" w:rsidRDefault="00A93E8D" w:rsidP="000837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gridSpan w:val="2"/>
            <w:vAlign w:val="center"/>
          </w:tcPr>
          <w:p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:rsidR="00A93E8D" w:rsidRDefault="00F87CC0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0A155F">
              <w:rPr>
                <w:b/>
                <w:szCs w:val="24"/>
              </w:rPr>
              <w:t>Tuesday</w:t>
            </w:r>
            <w:r w:rsidR="00577A09">
              <w:rPr>
                <w:b/>
                <w:szCs w:val="24"/>
              </w:rPr>
              <w:t xml:space="preserve">, </w:t>
            </w:r>
            <w:r w:rsidR="000A155F">
              <w:rPr>
                <w:b/>
                <w:szCs w:val="24"/>
              </w:rPr>
              <w:t>August 8</w:t>
            </w:r>
            <w:r w:rsidR="004B392B">
              <w:rPr>
                <w:b/>
                <w:szCs w:val="24"/>
              </w:rPr>
              <w:t>, 2017</w:t>
            </w:r>
            <w:r w:rsidR="00761F05">
              <w:rPr>
                <w:b/>
                <w:szCs w:val="24"/>
              </w:rPr>
              <w:t xml:space="preserve"> @ 12:05</w:t>
            </w:r>
            <w:r w:rsidR="00577A09">
              <w:rPr>
                <w:b/>
                <w:szCs w:val="24"/>
              </w:rPr>
              <w:t xml:space="preserve"> p.m.</w:t>
            </w:r>
            <w:r w:rsidR="00A93E8D">
              <w:rPr>
                <w:b/>
                <w:szCs w:val="24"/>
              </w:rPr>
              <w:t xml:space="preserve"> </w:t>
            </w:r>
            <w:r w:rsidR="00703391">
              <w:rPr>
                <w:b/>
                <w:szCs w:val="24"/>
              </w:rPr>
              <w:t>– 1:00 p.m.</w:t>
            </w:r>
          </w:p>
          <w:p w:rsidR="0049205C" w:rsidRDefault="00E90DF8" w:rsidP="00761F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Meeting </w:t>
            </w:r>
            <w:r w:rsidR="00761F05">
              <w:rPr>
                <w:b/>
                <w:szCs w:val="24"/>
              </w:rPr>
              <w:t>Via Teleconference</w:t>
            </w:r>
          </w:p>
          <w:p w:rsidR="00761F05" w:rsidRPr="003370EA" w:rsidRDefault="00761F05" w:rsidP="00761F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Number: 1-877-820-7831 PW: 358515#</w:t>
            </w:r>
          </w:p>
        </w:tc>
        <w:tc>
          <w:tcPr>
            <w:tcW w:w="1765" w:type="dxa"/>
            <w:vAlign w:val="center"/>
          </w:tcPr>
          <w:p w:rsidR="00A93E8D" w:rsidRDefault="00A93E8D" w:rsidP="00A93E8D"/>
        </w:tc>
      </w:tr>
      <w:tr w:rsidR="00A804EE" w:rsidTr="00351076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6F4998" w:rsidTr="00351076">
        <w:tc>
          <w:tcPr>
            <w:tcW w:w="6608" w:type="dxa"/>
            <w:gridSpan w:val="2"/>
            <w:vAlign w:val="center"/>
          </w:tcPr>
          <w:p w:rsidR="0049205C" w:rsidRDefault="00577A09" w:rsidP="0037570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Chair </w:t>
            </w:r>
            <w:r w:rsidR="004B392B">
              <w:rPr>
                <w:b/>
                <w:sz w:val="22"/>
              </w:rPr>
              <w:t xml:space="preserve">&amp; Vice Chair </w:t>
            </w:r>
            <w:r>
              <w:rPr>
                <w:b/>
                <w:sz w:val="22"/>
              </w:rPr>
              <w:t>Reports</w:t>
            </w:r>
          </w:p>
        </w:tc>
        <w:tc>
          <w:tcPr>
            <w:tcW w:w="2742" w:type="dxa"/>
            <w:gridSpan w:val="2"/>
            <w:vAlign w:val="center"/>
          </w:tcPr>
          <w:p w:rsidR="006F4998" w:rsidRDefault="00B80395" w:rsidP="00703391">
            <w:pPr>
              <w:rPr>
                <w:sz w:val="22"/>
              </w:rPr>
            </w:pPr>
            <w:r>
              <w:rPr>
                <w:sz w:val="22"/>
              </w:rPr>
              <w:t>Judge Eric Lucas</w:t>
            </w:r>
            <w:r w:rsidR="00577A09">
              <w:rPr>
                <w:sz w:val="22"/>
              </w:rPr>
              <w:t xml:space="preserve"> </w:t>
            </w:r>
            <w:r w:rsidR="004B392B">
              <w:rPr>
                <w:sz w:val="22"/>
              </w:rPr>
              <w:t>&amp; Judge Helen Whitener</w:t>
            </w:r>
          </w:p>
        </w:tc>
      </w:tr>
      <w:tr w:rsidR="00EA7982" w:rsidTr="00351076">
        <w:tc>
          <w:tcPr>
            <w:tcW w:w="6608" w:type="dxa"/>
            <w:gridSpan w:val="2"/>
            <w:vAlign w:val="center"/>
          </w:tcPr>
          <w:p w:rsidR="00761F05" w:rsidRDefault="000A155F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Sub-Committee Updates</w:t>
            </w:r>
          </w:p>
          <w:p w:rsidR="00761F05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Legislative</w:t>
            </w:r>
          </w:p>
          <w:p w:rsidR="000A155F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Media &amp; Outreach</w:t>
            </w:r>
          </w:p>
          <w:p w:rsidR="000A155F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Education</w:t>
            </w:r>
          </w:p>
          <w:p w:rsidR="000A155F" w:rsidRPr="00761F05" w:rsidRDefault="000A155F" w:rsidP="000A155F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0A155F">
              <w:rPr>
                <w:sz w:val="22"/>
              </w:rPr>
              <w:t>Reentry Simulation Proposal (Judge Keenan and Judge Phelps)</w:t>
            </w:r>
          </w:p>
        </w:tc>
        <w:tc>
          <w:tcPr>
            <w:tcW w:w="2742" w:type="dxa"/>
            <w:gridSpan w:val="2"/>
            <w:vAlign w:val="center"/>
          </w:tcPr>
          <w:p w:rsidR="00EA7982" w:rsidRPr="00083713" w:rsidRDefault="000A155F" w:rsidP="00E14BE0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 w:rsidR="00E90DF8" w:rsidTr="00351076">
        <w:tc>
          <w:tcPr>
            <w:tcW w:w="6608" w:type="dxa"/>
            <w:gridSpan w:val="2"/>
            <w:vAlign w:val="center"/>
          </w:tcPr>
          <w:p w:rsidR="00E90DF8" w:rsidRDefault="000A155F" w:rsidP="00E90D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Updates</w:t>
            </w:r>
          </w:p>
          <w:p w:rsidR="00761F05" w:rsidRPr="000A155F" w:rsidRDefault="000A155F" w:rsidP="000A155F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A155F">
              <w:rPr>
                <w:sz w:val="22"/>
              </w:rPr>
              <w:t xml:space="preserve">August 17: Color of Justice Event in Pierce County </w:t>
            </w:r>
          </w:p>
        </w:tc>
        <w:tc>
          <w:tcPr>
            <w:tcW w:w="2742" w:type="dxa"/>
            <w:gridSpan w:val="2"/>
            <w:vAlign w:val="center"/>
          </w:tcPr>
          <w:p w:rsidR="00E90DF8" w:rsidRDefault="000A155F" w:rsidP="00E14BE0">
            <w:pPr>
              <w:rPr>
                <w:sz w:val="22"/>
              </w:rPr>
            </w:pPr>
            <w:r>
              <w:rPr>
                <w:sz w:val="22"/>
              </w:rPr>
              <w:t>Judge Whitener</w:t>
            </w:r>
          </w:p>
        </w:tc>
      </w:tr>
      <w:tr w:rsidR="00167C49" w:rsidTr="00351076">
        <w:tc>
          <w:tcPr>
            <w:tcW w:w="6608" w:type="dxa"/>
            <w:gridSpan w:val="2"/>
            <w:vAlign w:val="center"/>
          </w:tcPr>
          <w:p w:rsidR="00167C49" w:rsidRDefault="00761F05" w:rsidP="00E90D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New Business</w:t>
            </w:r>
          </w:p>
        </w:tc>
        <w:tc>
          <w:tcPr>
            <w:tcW w:w="2742" w:type="dxa"/>
            <w:gridSpan w:val="2"/>
            <w:vAlign w:val="center"/>
          </w:tcPr>
          <w:p w:rsidR="00167C49" w:rsidRDefault="00167C49" w:rsidP="00E14BE0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 w:rsidR="00EA3BA3" w:rsidTr="00351076">
        <w:tc>
          <w:tcPr>
            <w:tcW w:w="9350" w:type="dxa"/>
            <w:gridSpan w:val="4"/>
          </w:tcPr>
          <w:p w:rsidR="00EA3BA3" w:rsidRPr="001C6644" w:rsidRDefault="00EA3BA3" w:rsidP="00EE0E43">
            <w:pPr>
              <w:rPr>
                <w:b/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 w:rsidR="00EE0E43"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8" w:history="1">
              <w:r w:rsidR="00EE0E43"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r w:rsidR="00EE0E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804EE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:rsidR="003370EA" w:rsidRPr="003370EA" w:rsidRDefault="003370EA" w:rsidP="003740E9">
      <w:pPr>
        <w:rPr>
          <w:sz w:val="22"/>
        </w:rPr>
      </w:pPr>
      <w:bookmarkStart w:id="0" w:name="_GoBack"/>
      <w:bookmarkEnd w:id="0"/>
    </w:p>
    <w:sectPr w:rsidR="003370EA" w:rsidRPr="003370EA" w:rsidSect="0040109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BC" w:rsidRDefault="00EA2CBC" w:rsidP="0040109A">
      <w:r>
        <w:separator/>
      </w:r>
    </w:p>
  </w:endnote>
  <w:endnote w:type="continuationSeparator" w:id="0">
    <w:p w:rsidR="00EA2CBC" w:rsidRDefault="00EA2CBC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BC" w:rsidRDefault="00EA2CBC" w:rsidP="0040109A">
      <w:r>
        <w:separator/>
      </w:r>
    </w:p>
  </w:footnote>
  <w:footnote w:type="continuationSeparator" w:id="0">
    <w:p w:rsidR="00EA2CBC" w:rsidRDefault="00EA2CBC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Washington State Minority and Justice Commission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Workforce Diversity Committee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Meeting Agenda, February 15, 2012</w:t>
    </w:r>
  </w:p>
  <w:p w:rsidR="008952D2" w:rsidRPr="0040109A" w:rsidRDefault="008952D2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:rsidR="008952D2" w:rsidRDefault="0089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43F"/>
    <w:multiLevelType w:val="hybridMultilevel"/>
    <w:tmpl w:val="13506BC4"/>
    <w:lvl w:ilvl="0" w:tplc="1C7AC7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3606083"/>
    <w:multiLevelType w:val="hybridMultilevel"/>
    <w:tmpl w:val="B71EAC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C63CC"/>
    <w:multiLevelType w:val="hybridMultilevel"/>
    <w:tmpl w:val="CB7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00B54"/>
    <w:rsid w:val="00014DC7"/>
    <w:rsid w:val="00023359"/>
    <w:rsid w:val="00024341"/>
    <w:rsid w:val="000245E1"/>
    <w:rsid w:val="00043A2A"/>
    <w:rsid w:val="00061673"/>
    <w:rsid w:val="00065025"/>
    <w:rsid w:val="00071C2D"/>
    <w:rsid w:val="00083713"/>
    <w:rsid w:val="000916A6"/>
    <w:rsid w:val="00093C5B"/>
    <w:rsid w:val="000A0609"/>
    <w:rsid w:val="000A155F"/>
    <w:rsid w:val="000A2199"/>
    <w:rsid w:val="000A6293"/>
    <w:rsid w:val="000A68F1"/>
    <w:rsid w:val="000A6D82"/>
    <w:rsid w:val="00106E11"/>
    <w:rsid w:val="001166D4"/>
    <w:rsid w:val="001235A9"/>
    <w:rsid w:val="00124E4B"/>
    <w:rsid w:val="001346F5"/>
    <w:rsid w:val="00160E33"/>
    <w:rsid w:val="00167C49"/>
    <w:rsid w:val="00195A07"/>
    <w:rsid w:val="002018A2"/>
    <w:rsid w:val="0021416D"/>
    <w:rsid w:val="002329D2"/>
    <w:rsid w:val="00235881"/>
    <w:rsid w:val="002A17E3"/>
    <w:rsid w:val="002C06A6"/>
    <w:rsid w:val="002C3172"/>
    <w:rsid w:val="002E5869"/>
    <w:rsid w:val="002F25E4"/>
    <w:rsid w:val="002F7723"/>
    <w:rsid w:val="003370EA"/>
    <w:rsid w:val="00342601"/>
    <w:rsid w:val="00346C0E"/>
    <w:rsid w:val="00351076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B392B"/>
    <w:rsid w:val="004F3FBF"/>
    <w:rsid w:val="004F5477"/>
    <w:rsid w:val="005035ED"/>
    <w:rsid w:val="005470B6"/>
    <w:rsid w:val="00562DDF"/>
    <w:rsid w:val="005747D0"/>
    <w:rsid w:val="00577A09"/>
    <w:rsid w:val="005812F1"/>
    <w:rsid w:val="00597CB5"/>
    <w:rsid w:val="005F3B42"/>
    <w:rsid w:val="005F4EA0"/>
    <w:rsid w:val="0061034B"/>
    <w:rsid w:val="00610705"/>
    <w:rsid w:val="00614116"/>
    <w:rsid w:val="00624A32"/>
    <w:rsid w:val="0064370B"/>
    <w:rsid w:val="0067553B"/>
    <w:rsid w:val="0068525C"/>
    <w:rsid w:val="006A2DAE"/>
    <w:rsid w:val="006A6421"/>
    <w:rsid w:val="006B0908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1F05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9107D0"/>
    <w:rsid w:val="00922A9F"/>
    <w:rsid w:val="00922AC0"/>
    <w:rsid w:val="009568C6"/>
    <w:rsid w:val="009623BD"/>
    <w:rsid w:val="00975854"/>
    <w:rsid w:val="009815E1"/>
    <w:rsid w:val="009A64D4"/>
    <w:rsid w:val="009A7701"/>
    <w:rsid w:val="009D0CA4"/>
    <w:rsid w:val="009E134B"/>
    <w:rsid w:val="009F3E99"/>
    <w:rsid w:val="00A06E0C"/>
    <w:rsid w:val="00A26B8F"/>
    <w:rsid w:val="00A36F8A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14D95"/>
    <w:rsid w:val="00B176F1"/>
    <w:rsid w:val="00B365D3"/>
    <w:rsid w:val="00B7304B"/>
    <w:rsid w:val="00B768C1"/>
    <w:rsid w:val="00B80395"/>
    <w:rsid w:val="00BA1D56"/>
    <w:rsid w:val="00BA448B"/>
    <w:rsid w:val="00BD5791"/>
    <w:rsid w:val="00BE79E8"/>
    <w:rsid w:val="00BF59AE"/>
    <w:rsid w:val="00C147AA"/>
    <w:rsid w:val="00C31ADC"/>
    <w:rsid w:val="00C34E7D"/>
    <w:rsid w:val="00C412FB"/>
    <w:rsid w:val="00C601D5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54983"/>
    <w:rsid w:val="00E60436"/>
    <w:rsid w:val="00E61A9B"/>
    <w:rsid w:val="00E8174E"/>
    <w:rsid w:val="00E86934"/>
    <w:rsid w:val="00E90DF8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F125D1"/>
    <w:rsid w:val="00F5161E"/>
    <w:rsid w:val="00F627FF"/>
    <w:rsid w:val="00F87CC0"/>
    <w:rsid w:val="00FB364C"/>
    <w:rsid w:val="00FB6B6D"/>
    <w:rsid w:val="00FC302B"/>
    <w:rsid w:val="00FC39A0"/>
    <w:rsid w:val="00FC4AF5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9B8535-7D88-4DD5-A361-AEDF776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Delostrinos@court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Delostrinos, Cynthia</cp:lastModifiedBy>
  <cp:revision>2</cp:revision>
  <cp:lastPrinted>2011-04-04T17:18:00Z</cp:lastPrinted>
  <dcterms:created xsi:type="dcterms:W3CDTF">2017-08-07T15:53:00Z</dcterms:created>
  <dcterms:modified xsi:type="dcterms:W3CDTF">2017-08-07T15:53:00Z</dcterms:modified>
</cp:coreProperties>
</file>